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Ceník vodného a sto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ého platný od 1. 1. 2017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V návaznosti na uzav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řen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í smlouvy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č. 161 007 o dod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ávce vody se 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čnost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í Vodovody a kanalizace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řerov a.s. a po schv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álení zastupitelstvem obce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 usnesen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č. 22/2015 ze dne 11. 12. 2015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 Old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řichov čin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í cena vodného a sto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ého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č. sr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žkov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ých vod s 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činnost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í od  1. 1. 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Vodné                                                                         K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28,90 za 1m3 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eby vody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Tvorba rezervy na opravy                                       K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8,00 za 1m3 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eby vody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Sto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é a srá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žkov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é vody                                            K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8,00 za 1m3 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eby vody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Celkem vodné, sto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é a srá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žkov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é vody                  K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44,90 za 1m3 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eby vody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Old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řichov dne 12. 1. 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Marta Bur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íková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starostka obce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